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65379" w14:textId="77777777" w:rsidR="00E118A0" w:rsidRPr="00FC48B3" w:rsidRDefault="00E118A0" w:rsidP="00E118A0">
      <w:pPr>
        <w:pStyle w:val="Default"/>
        <w:rPr>
          <w:rFonts w:ascii="Constantia" w:hAnsi="Constantia"/>
        </w:rPr>
      </w:pPr>
      <w:r w:rsidRPr="00FC48B3">
        <w:rPr>
          <w:rFonts w:ascii="Constantia" w:hAnsi="Constantia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AA6A2DC" wp14:editId="097AD21D">
            <wp:simplePos x="0" y="0"/>
            <wp:positionH relativeFrom="column">
              <wp:posOffset>-225425</wp:posOffset>
            </wp:positionH>
            <wp:positionV relativeFrom="paragraph">
              <wp:posOffset>0</wp:posOffset>
            </wp:positionV>
            <wp:extent cx="2354580" cy="1661160"/>
            <wp:effectExtent l="0" t="0" r="7620" b="0"/>
            <wp:wrapTight wrapText="bothSides">
              <wp:wrapPolygon edited="0">
                <wp:start x="0" y="0"/>
                <wp:lineTo x="0" y="21303"/>
                <wp:lineTo x="21495" y="21303"/>
                <wp:lineTo x="21495" y="0"/>
                <wp:lineTo x="0" y="0"/>
              </wp:wrapPolygon>
            </wp:wrapTight>
            <wp:docPr id="1" name="Obrázek 0" descr="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.jpg"/>
                    <pic:cNvPicPr/>
                  </pic:nvPicPr>
                  <pic:blipFill>
                    <a:blip r:embed="rId4" cstate="print"/>
                    <a:srcRect l="15945" r="16175" b="-2431"/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D1203" w14:textId="188ACD54" w:rsidR="00E118A0" w:rsidRPr="00FC48B3" w:rsidRDefault="00E118A0" w:rsidP="00E118A0">
      <w:pPr>
        <w:pStyle w:val="Default"/>
        <w:jc w:val="center"/>
        <w:rPr>
          <w:rFonts w:ascii="Constantia" w:hAnsi="Constantia"/>
          <w:b/>
          <w:i/>
          <w:sz w:val="32"/>
          <w:szCs w:val="32"/>
        </w:rPr>
      </w:pPr>
      <w:r w:rsidRPr="00FC48B3">
        <w:rPr>
          <w:rFonts w:ascii="Constantia" w:hAnsi="Constantia"/>
          <w:b/>
          <w:i/>
          <w:sz w:val="32"/>
          <w:szCs w:val="32"/>
        </w:rPr>
        <w:t>Sbor dobrovolných hasi</w:t>
      </w:r>
      <w:r w:rsidRPr="00FC48B3">
        <w:rPr>
          <w:rFonts w:ascii="Constantia" w:hAnsi="Constantia" w:cs="Cambria"/>
          <w:b/>
          <w:bCs/>
          <w:i/>
          <w:iCs/>
          <w:sz w:val="32"/>
          <w:szCs w:val="32"/>
        </w:rPr>
        <w:t xml:space="preserve">čů </w:t>
      </w:r>
      <w:r w:rsidRPr="00FC48B3">
        <w:rPr>
          <w:rFonts w:ascii="Constantia" w:hAnsi="Constantia"/>
          <w:b/>
          <w:i/>
          <w:sz w:val="32"/>
          <w:szCs w:val="32"/>
        </w:rPr>
        <w:t>Ledenice Vás srde</w:t>
      </w:r>
      <w:r w:rsidRPr="00FC48B3">
        <w:rPr>
          <w:rFonts w:ascii="Constantia" w:hAnsi="Constantia" w:cs="Cambria"/>
          <w:b/>
          <w:bCs/>
          <w:i/>
          <w:iCs/>
          <w:sz w:val="32"/>
          <w:szCs w:val="32"/>
        </w:rPr>
        <w:t>č</w:t>
      </w:r>
      <w:r w:rsidRPr="00FC48B3">
        <w:rPr>
          <w:rFonts w:ascii="Constantia" w:hAnsi="Constantia"/>
          <w:b/>
          <w:i/>
          <w:sz w:val="32"/>
          <w:szCs w:val="32"/>
        </w:rPr>
        <w:t>n</w:t>
      </w:r>
      <w:r w:rsidRPr="00FC48B3">
        <w:rPr>
          <w:rFonts w:ascii="Constantia" w:hAnsi="Constantia" w:cs="Cambria"/>
          <w:b/>
          <w:bCs/>
          <w:i/>
          <w:iCs/>
          <w:sz w:val="32"/>
          <w:szCs w:val="32"/>
        </w:rPr>
        <w:t xml:space="preserve">ě </w:t>
      </w:r>
      <w:r w:rsidRPr="00FC48B3">
        <w:rPr>
          <w:rFonts w:ascii="Constantia" w:hAnsi="Constantia"/>
          <w:b/>
          <w:i/>
          <w:sz w:val="32"/>
          <w:szCs w:val="32"/>
        </w:rPr>
        <w:t>zv</w:t>
      </w:r>
      <w:r w:rsidR="004D6BC1">
        <w:rPr>
          <w:rFonts w:ascii="Constantia" w:hAnsi="Constantia"/>
          <w:b/>
          <w:i/>
          <w:sz w:val="32"/>
          <w:szCs w:val="32"/>
        </w:rPr>
        <w:t>e</w:t>
      </w:r>
      <w:r w:rsidRPr="00FC48B3">
        <w:rPr>
          <w:rFonts w:ascii="Constantia" w:hAnsi="Constantia"/>
          <w:b/>
          <w:i/>
          <w:sz w:val="32"/>
          <w:szCs w:val="32"/>
        </w:rPr>
        <w:t xml:space="preserve"> na </w:t>
      </w:r>
      <w:r w:rsidR="00A829FF">
        <w:rPr>
          <w:rFonts w:ascii="Constantia" w:hAnsi="Constantia"/>
          <w:b/>
          <w:i/>
          <w:sz w:val="32"/>
          <w:szCs w:val="32"/>
        </w:rPr>
        <w:t>9</w:t>
      </w:r>
      <w:r w:rsidRPr="00FC48B3">
        <w:rPr>
          <w:rFonts w:ascii="Constantia" w:hAnsi="Constantia"/>
          <w:b/>
          <w:i/>
          <w:sz w:val="32"/>
          <w:szCs w:val="32"/>
        </w:rPr>
        <w:t>. ro</w:t>
      </w:r>
      <w:r w:rsidRPr="00FC48B3">
        <w:rPr>
          <w:rFonts w:ascii="Constantia" w:hAnsi="Constantia" w:cs="Cambria"/>
          <w:b/>
          <w:bCs/>
          <w:i/>
          <w:iCs/>
          <w:sz w:val="32"/>
          <w:szCs w:val="32"/>
        </w:rPr>
        <w:t>č</w:t>
      </w:r>
      <w:r w:rsidRPr="00FC48B3">
        <w:rPr>
          <w:rFonts w:ascii="Constantia" w:hAnsi="Constantia"/>
          <w:b/>
          <w:i/>
          <w:sz w:val="32"/>
          <w:szCs w:val="32"/>
        </w:rPr>
        <w:t>ník netradi</w:t>
      </w:r>
      <w:r w:rsidRPr="00FC48B3">
        <w:rPr>
          <w:rFonts w:ascii="Constantia" w:hAnsi="Constantia" w:cs="Cambria"/>
          <w:b/>
          <w:bCs/>
          <w:i/>
          <w:iCs/>
          <w:sz w:val="32"/>
          <w:szCs w:val="32"/>
        </w:rPr>
        <w:t>č</w:t>
      </w:r>
      <w:r w:rsidRPr="00FC48B3">
        <w:rPr>
          <w:rFonts w:ascii="Constantia" w:hAnsi="Constantia"/>
          <w:b/>
          <w:i/>
          <w:sz w:val="32"/>
          <w:szCs w:val="32"/>
        </w:rPr>
        <w:t>ní sout</w:t>
      </w:r>
      <w:r w:rsidRPr="00FC48B3">
        <w:rPr>
          <w:rFonts w:ascii="Constantia" w:hAnsi="Constantia" w:cs="Cambria"/>
          <w:b/>
          <w:bCs/>
          <w:i/>
          <w:iCs/>
          <w:sz w:val="32"/>
          <w:szCs w:val="32"/>
        </w:rPr>
        <w:t>ěž</w:t>
      </w:r>
      <w:r w:rsidRPr="00FC48B3">
        <w:rPr>
          <w:rFonts w:ascii="Constantia" w:hAnsi="Constantia"/>
          <w:b/>
          <w:i/>
          <w:sz w:val="32"/>
          <w:szCs w:val="32"/>
        </w:rPr>
        <w:t>e v Po</w:t>
      </w:r>
      <w:r w:rsidRPr="00FC48B3">
        <w:rPr>
          <w:rFonts w:ascii="Constantia" w:hAnsi="Constantia" w:cs="Cambria"/>
          <w:b/>
          <w:bCs/>
          <w:i/>
          <w:iCs/>
          <w:sz w:val="32"/>
          <w:szCs w:val="32"/>
        </w:rPr>
        <w:t>ž</w:t>
      </w:r>
      <w:r w:rsidRPr="00FC48B3">
        <w:rPr>
          <w:rFonts w:ascii="Constantia" w:hAnsi="Constantia"/>
          <w:b/>
          <w:i/>
          <w:sz w:val="32"/>
          <w:szCs w:val="32"/>
        </w:rPr>
        <w:t>árním útoku</w:t>
      </w:r>
    </w:p>
    <w:p w14:paraId="0DD8DAC1" w14:textId="77777777" w:rsidR="0057407D" w:rsidRPr="00FC48B3" w:rsidRDefault="00E118A0" w:rsidP="00E118A0">
      <w:pPr>
        <w:pStyle w:val="Default"/>
        <w:rPr>
          <w:rFonts w:ascii="Constantia" w:hAnsi="Constantia"/>
          <w:b/>
          <w:i/>
          <w:sz w:val="22"/>
          <w:szCs w:val="22"/>
        </w:rPr>
      </w:pPr>
      <w:r w:rsidRPr="00FC48B3">
        <w:rPr>
          <w:rFonts w:ascii="Constantia" w:hAnsi="Constantia"/>
          <w:b/>
          <w:i/>
          <w:sz w:val="22"/>
          <w:szCs w:val="22"/>
        </w:rPr>
        <w:t xml:space="preserve"> </w:t>
      </w:r>
    </w:p>
    <w:p w14:paraId="534CD389" w14:textId="77777777" w:rsidR="00E118A0" w:rsidRPr="00FC48B3" w:rsidRDefault="00E118A0" w:rsidP="00E118A0">
      <w:pPr>
        <w:rPr>
          <w:rFonts w:ascii="Constantia" w:hAnsi="Constantia"/>
        </w:rPr>
      </w:pPr>
    </w:p>
    <w:p w14:paraId="6AA12331" w14:textId="77777777" w:rsidR="00A829FF" w:rsidRDefault="00E118A0" w:rsidP="00704AE4">
      <w:pPr>
        <w:ind w:left="2832"/>
        <w:rPr>
          <w:rFonts w:ascii="Constantia" w:hAnsi="Constantia" w:cs="Andalus"/>
          <w:b/>
          <w:i/>
          <w:sz w:val="72"/>
          <w:szCs w:val="72"/>
        </w:rPr>
      </w:pPr>
      <w:proofErr w:type="gramStart"/>
      <w:r w:rsidRPr="00FC48B3">
        <w:rPr>
          <w:rFonts w:ascii="Constantia" w:hAnsi="Constantia" w:cs="Andalus"/>
          <w:b/>
          <w:i/>
          <w:sz w:val="72"/>
          <w:szCs w:val="72"/>
        </w:rPr>
        <w:t>,,</w:t>
      </w:r>
      <w:proofErr w:type="gramEnd"/>
      <w:r w:rsidRPr="00FC48B3">
        <w:rPr>
          <w:rFonts w:ascii="Constantia" w:hAnsi="Constantia" w:cs="Andalus"/>
          <w:b/>
          <w:i/>
          <w:sz w:val="72"/>
          <w:szCs w:val="72"/>
        </w:rPr>
        <w:t xml:space="preserve"> </w:t>
      </w:r>
      <w:r w:rsidR="00197538">
        <w:rPr>
          <w:rFonts w:ascii="Constantia" w:hAnsi="Constantia" w:cs="Andalus"/>
          <w:b/>
          <w:i/>
          <w:sz w:val="72"/>
          <w:szCs w:val="72"/>
        </w:rPr>
        <w:t>5</w:t>
      </w:r>
      <w:r w:rsidR="005C7321">
        <w:rPr>
          <w:rFonts w:ascii="Constantia" w:hAnsi="Constantia" w:cs="Andalus"/>
          <w:b/>
          <w:i/>
          <w:sz w:val="72"/>
          <w:szCs w:val="72"/>
        </w:rPr>
        <w:t xml:space="preserve">. </w:t>
      </w:r>
      <w:proofErr w:type="gramStart"/>
      <w:r w:rsidR="005C7321">
        <w:rPr>
          <w:rFonts w:ascii="Constantia" w:hAnsi="Constantia" w:cs="Andalus"/>
          <w:b/>
          <w:i/>
          <w:sz w:val="72"/>
          <w:szCs w:val="72"/>
        </w:rPr>
        <w:t xml:space="preserve">ročník, </w:t>
      </w:r>
      <w:r w:rsidR="00704AE4">
        <w:rPr>
          <w:rFonts w:ascii="Constantia" w:hAnsi="Constantia" w:cs="Andalus"/>
          <w:b/>
          <w:i/>
          <w:sz w:val="72"/>
          <w:szCs w:val="72"/>
        </w:rPr>
        <w:t xml:space="preserve">  </w:t>
      </w:r>
      <w:proofErr w:type="gramEnd"/>
      <w:r w:rsidR="00704AE4">
        <w:rPr>
          <w:rFonts w:ascii="Constantia" w:hAnsi="Constantia" w:cs="Andalus"/>
          <w:b/>
          <w:i/>
          <w:sz w:val="72"/>
          <w:szCs w:val="72"/>
        </w:rPr>
        <w:t xml:space="preserve">   </w:t>
      </w:r>
      <w:proofErr w:type="spellStart"/>
      <w:r w:rsidR="005C7321">
        <w:rPr>
          <w:rFonts w:ascii="Constantia" w:hAnsi="Constantia" w:cs="Andalus"/>
          <w:b/>
          <w:i/>
          <w:sz w:val="72"/>
          <w:szCs w:val="72"/>
        </w:rPr>
        <w:t>Ráďův</w:t>
      </w:r>
      <w:proofErr w:type="spellEnd"/>
      <w:r w:rsidR="00257D95">
        <w:rPr>
          <w:rFonts w:ascii="Constantia" w:hAnsi="Constantia" w:cs="Andalus"/>
          <w:b/>
          <w:i/>
          <w:sz w:val="72"/>
          <w:szCs w:val="72"/>
        </w:rPr>
        <w:t xml:space="preserve"> Noční </w:t>
      </w:r>
      <w:r w:rsidRPr="00FC48B3">
        <w:rPr>
          <w:rFonts w:ascii="Constantia" w:hAnsi="Constantia" w:cs="Andalus"/>
          <w:b/>
          <w:i/>
          <w:sz w:val="72"/>
          <w:szCs w:val="72"/>
        </w:rPr>
        <w:t xml:space="preserve"> </w:t>
      </w:r>
      <w:r w:rsidR="00A829FF">
        <w:rPr>
          <w:rFonts w:ascii="Constantia" w:hAnsi="Constantia" w:cs="Andalus"/>
          <w:b/>
          <w:i/>
          <w:sz w:val="72"/>
          <w:szCs w:val="72"/>
        </w:rPr>
        <w:t xml:space="preserve">   </w:t>
      </w:r>
    </w:p>
    <w:p w14:paraId="5D150BB8" w14:textId="0374F1F1" w:rsidR="00E118A0" w:rsidRPr="005C7321" w:rsidRDefault="00A829FF" w:rsidP="00704AE4">
      <w:pPr>
        <w:ind w:left="2832"/>
        <w:rPr>
          <w:rFonts w:ascii="Constantia" w:hAnsi="Constantia" w:cs="Andalus"/>
          <w:b/>
          <w:i/>
          <w:sz w:val="72"/>
          <w:szCs w:val="72"/>
        </w:rPr>
      </w:pPr>
      <w:r>
        <w:rPr>
          <w:rFonts w:ascii="Constantia" w:hAnsi="Constantia" w:cs="Andalus"/>
          <w:b/>
          <w:i/>
          <w:sz w:val="72"/>
          <w:szCs w:val="72"/>
        </w:rPr>
        <w:t xml:space="preserve">      </w:t>
      </w:r>
      <w:r w:rsidR="00E118A0" w:rsidRPr="00FC48B3">
        <w:rPr>
          <w:rFonts w:ascii="Constantia" w:hAnsi="Constantia" w:cs="Andalus"/>
          <w:b/>
          <w:i/>
          <w:sz w:val="72"/>
          <w:szCs w:val="72"/>
        </w:rPr>
        <w:t>Speciál “</w:t>
      </w:r>
      <w:r w:rsidR="00FC48B3" w:rsidRPr="00FC48B3">
        <w:rPr>
          <w:rFonts w:ascii="Constantia" w:hAnsi="Constantia" w:cs="Arial"/>
          <w:b/>
          <w:i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35EB648B" wp14:editId="227CECD5">
            <wp:simplePos x="0" y="0"/>
            <wp:positionH relativeFrom="margin">
              <wp:posOffset>-562091</wp:posOffset>
            </wp:positionH>
            <wp:positionV relativeFrom="paragraph">
              <wp:posOffset>126885</wp:posOffset>
            </wp:positionV>
            <wp:extent cx="6961678" cy="4142509"/>
            <wp:effectExtent l="19050" t="0" r="0" b="0"/>
            <wp:wrapNone/>
            <wp:docPr id="2" name="Obrázek 1" descr="DSC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53.jpg"/>
                    <pic:cNvPicPr/>
                  </pic:nvPicPr>
                  <pic:blipFill>
                    <a:blip r:embed="rId5" cstate="print">
                      <a:grayscl/>
                      <a:lum bright="30000" contras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1678" cy="4142509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14:paraId="0B6F6D1C" w14:textId="3047A405" w:rsidR="00E118A0" w:rsidRPr="00E118A0" w:rsidRDefault="009E4AF8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 w:rsidRPr="00FC48B3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Datum konání: sobota </w:t>
      </w:r>
      <w:r w:rsidR="00197538">
        <w:rPr>
          <w:rFonts w:ascii="Constantia" w:hAnsi="Constantia" w:cs="Arial"/>
          <w:b/>
          <w:bCs/>
          <w:i/>
          <w:color w:val="000000"/>
          <w:sz w:val="24"/>
          <w:szCs w:val="24"/>
        </w:rPr>
        <w:t>17</w:t>
      </w:r>
      <w:r w:rsidRPr="00FC48B3">
        <w:rPr>
          <w:rFonts w:ascii="Constantia" w:hAnsi="Constantia" w:cs="Arial"/>
          <w:b/>
          <w:bCs/>
          <w:i/>
          <w:color w:val="000000"/>
          <w:sz w:val="24"/>
          <w:szCs w:val="24"/>
        </w:rPr>
        <w:t>. 7. 20</w:t>
      </w:r>
      <w:r w:rsidR="002B17C0">
        <w:rPr>
          <w:rFonts w:ascii="Constantia" w:hAnsi="Constantia" w:cs="Arial"/>
          <w:b/>
          <w:bCs/>
          <w:i/>
          <w:color w:val="000000"/>
          <w:sz w:val="24"/>
          <w:szCs w:val="24"/>
        </w:rPr>
        <w:t>2</w:t>
      </w:r>
      <w:r w:rsidR="00197538">
        <w:rPr>
          <w:rFonts w:ascii="Constantia" w:hAnsi="Constantia" w:cs="Arial"/>
          <w:b/>
          <w:bCs/>
          <w:i/>
          <w:color w:val="000000"/>
          <w:sz w:val="24"/>
          <w:szCs w:val="24"/>
        </w:rPr>
        <w:t>6</w:t>
      </w:r>
    </w:p>
    <w:p w14:paraId="4CB987CA" w14:textId="6DD85BC0" w:rsidR="00E118A0" w:rsidRPr="00E118A0" w:rsidRDefault="00755F2B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>
        <w:rPr>
          <w:rFonts w:ascii="Constantia" w:hAnsi="Constantia" w:cs="Arial"/>
          <w:b/>
          <w:bCs/>
          <w:i/>
          <w:color w:val="000000"/>
          <w:sz w:val="24"/>
          <w:szCs w:val="24"/>
        </w:rPr>
        <w:t>P</w:t>
      </w:r>
      <w:r w:rsidR="00E118A0"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rezentace od </w:t>
      </w:r>
      <w:r w:rsidR="00197538">
        <w:rPr>
          <w:rFonts w:ascii="Constantia" w:hAnsi="Constantia" w:cs="Arial"/>
          <w:b/>
          <w:bCs/>
          <w:i/>
          <w:color w:val="000000"/>
          <w:sz w:val="24"/>
          <w:szCs w:val="24"/>
        </w:rPr>
        <w:t>20</w:t>
      </w:r>
      <w:r w:rsidR="00E118A0"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:00</w:t>
      </w:r>
      <w:r>
        <w:rPr>
          <w:rFonts w:ascii="Constantia" w:hAnsi="Constantia" w:cs="Arial"/>
          <w:b/>
          <w:bCs/>
          <w:i/>
          <w:color w:val="000000"/>
          <w:sz w:val="24"/>
          <w:szCs w:val="24"/>
        </w:rPr>
        <w:t>,</w:t>
      </w:r>
      <w:r w:rsidRPr="00755F2B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 </w:t>
      </w:r>
      <w:r>
        <w:rPr>
          <w:rFonts w:ascii="Constantia" w:hAnsi="Constantia" w:cs="Arial"/>
          <w:b/>
          <w:bCs/>
          <w:i/>
          <w:color w:val="000000"/>
          <w:sz w:val="24"/>
          <w:szCs w:val="24"/>
        </w:rPr>
        <w:t>z</w:t>
      </w: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ahájení: </w:t>
      </w:r>
      <w:r>
        <w:rPr>
          <w:rFonts w:ascii="Constantia" w:hAnsi="Constantia" w:cs="Arial"/>
          <w:b/>
          <w:bCs/>
          <w:i/>
          <w:color w:val="000000"/>
          <w:sz w:val="24"/>
          <w:szCs w:val="24"/>
        </w:rPr>
        <w:t>21</w:t>
      </w: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:</w:t>
      </w:r>
      <w:r>
        <w:rPr>
          <w:rFonts w:ascii="Constantia" w:hAnsi="Constantia" w:cs="Arial"/>
          <w:b/>
          <w:bCs/>
          <w:i/>
          <w:color w:val="000000"/>
          <w:sz w:val="24"/>
          <w:szCs w:val="24"/>
        </w:rPr>
        <w:t>3</w:t>
      </w: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0 hod.,</w:t>
      </w:r>
    </w:p>
    <w:p w14:paraId="049B2834" w14:textId="77777777" w:rsidR="00E118A0" w:rsidRPr="00E118A0" w:rsidRDefault="00E118A0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Místo konání: </w:t>
      </w:r>
      <w:proofErr w:type="gramStart"/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Ledenice - pod</w:t>
      </w:r>
      <w:proofErr w:type="gramEnd"/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 hrází rybníka </w:t>
      </w:r>
      <w:proofErr w:type="spellStart"/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Lazna</w:t>
      </w:r>
      <w:proofErr w:type="spellEnd"/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 (</w:t>
      </w:r>
      <w:proofErr w:type="spellStart"/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Mlejňák</w:t>
      </w:r>
      <w:proofErr w:type="spellEnd"/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)</w:t>
      </w:r>
    </w:p>
    <w:p w14:paraId="4F6201DF" w14:textId="77777777" w:rsidR="00E118A0" w:rsidRPr="00E118A0" w:rsidRDefault="00E118A0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Disciplína: netradiční požární útok</w:t>
      </w:r>
      <w:r w:rsidR="00944041">
        <w:rPr>
          <w:rFonts w:ascii="Constantia" w:hAnsi="Constantia" w:cs="Arial"/>
          <w:b/>
          <w:bCs/>
          <w:i/>
          <w:color w:val="000000"/>
          <w:sz w:val="24"/>
          <w:szCs w:val="24"/>
        </w:rPr>
        <w:t>,</w:t>
      </w: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 1. </w:t>
      </w:r>
      <w:proofErr w:type="gramStart"/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základna - start</w:t>
      </w:r>
      <w:proofErr w:type="gramEnd"/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 dle registrovaného pořadí</w:t>
      </w:r>
    </w:p>
    <w:p w14:paraId="7DEE9D94" w14:textId="77777777" w:rsidR="00E118A0" w:rsidRPr="00E118A0" w:rsidRDefault="00E118A0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Kategorie: Muži, Ženy</w:t>
      </w:r>
    </w:p>
    <w:p w14:paraId="4620213D" w14:textId="77777777" w:rsidR="00E118A0" w:rsidRPr="00E118A0" w:rsidRDefault="00E118A0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Terče: sklopné</w:t>
      </w:r>
    </w:p>
    <w:p w14:paraId="59A7FF58" w14:textId="77777777" w:rsidR="00E118A0" w:rsidRPr="00E118A0" w:rsidRDefault="00E118A0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Povrch: travnatý, základna koberec</w:t>
      </w:r>
    </w:p>
    <w:p w14:paraId="1CFBB92C" w14:textId="77777777" w:rsidR="00E118A0" w:rsidRPr="00E118A0" w:rsidRDefault="00E118A0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Startovné: 200,-Kč pro registrované, na místě 300,-Kč</w:t>
      </w:r>
    </w:p>
    <w:p w14:paraId="7FFB9D87" w14:textId="77777777" w:rsidR="00E118A0" w:rsidRDefault="00E118A0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bCs/>
          <w:i/>
          <w:color w:val="000000"/>
          <w:sz w:val="24"/>
          <w:szCs w:val="24"/>
        </w:rPr>
      </w:pP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Úzké hadice povoleny</w:t>
      </w:r>
    </w:p>
    <w:p w14:paraId="58D8A757" w14:textId="3D838ED7" w:rsidR="00257D95" w:rsidRDefault="00257D95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bCs/>
          <w:i/>
          <w:color w:val="000000"/>
          <w:sz w:val="24"/>
          <w:szCs w:val="24"/>
        </w:rPr>
      </w:pPr>
      <w:r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Možné zapůjčení dvou závodníků </w:t>
      </w:r>
    </w:p>
    <w:p w14:paraId="09F4780E" w14:textId="77777777" w:rsidR="00257D95" w:rsidRPr="00E118A0" w:rsidRDefault="00257D95" w:rsidP="00FC48B3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</w:p>
    <w:p w14:paraId="48E60540" w14:textId="6B1719CF" w:rsidR="00831805" w:rsidRPr="005C7321" w:rsidRDefault="00E118A0" w:rsidP="005C7321">
      <w:pPr>
        <w:autoSpaceDE w:val="0"/>
        <w:autoSpaceDN w:val="0"/>
        <w:adjustRightInd w:val="0"/>
        <w:spacing w:before="20" w:after="0" w:line="240" w:lineRule="auto"/>
        <w:ind w:left="0"/>
        <w:jc w:val="center"/>
        <w:rPr>
          <w:rFonts w:ascii="Constantia" w:hAnsi="Constantia" w:cs="Arial"/>
          <w:b/>
          <w:i/>
          <w:color w:val="000000"/>
          <w:sz w:val="24"/>
          <w:szCs w:val="24"/>
        </w:rPr>
      </w:pP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První </w:t>
      </w:r>
      <w:r w:rsidR="00197538">
        <w:rPr>
          <w:rFonts w:ascii="Constantia" w:hAnsi="Constantia" w:cs="Arial"/>
          <w:b/>
          <w:bCs/>
          <w:i/>
          <w:color w:val="000000"/>
          <w:sz w:val="24"/>
          <w:szCs w:val="24"/>
        </w:rPr>
        <w:t>3</w:t>
      </w: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 nejlepší tým</w:t>
      </w:r>
      <w:r w:rsidR="00FC1A33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y </w:t>
      </w:r>
      <w:proofErr w:type="gramStart"/>
      <w:r w:rsidR="00FC1A33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+ </w:t>
      </w: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 </w:t>
      </w:r>
      <w:r w:rsidR="00FC1A33">
        <w:rPr>
          <w:rFonts w:ascii="Constantia" w:hAnsi="Constantia" w:cs="Arial"/>
          <w:b/>
          <w:bCs/>
          <w:i/>
          <w:color w:val="000000"/>
          <w:sz w:val="24"/>
          <w:szCs w:val="24"/>
        </w:rPr>
        <w:t>1</w:t>
      </w:r>
      <w:proofErr w:type="gramEnd"/>
      <w:r w:rsidR="00FC1A33">
        <w:rPr>
          <w:rFonts w:ascii="Constantia" w:hAnsi="Constantia" w:cs="Arial"/>
          <w:b/>
          <w:bCs/>
          <w:i/>
          <w:color w:val="000000"/>
          <w:sz w:val="24"/>
          <w:szCs w:val="24"/>
        </w:rPr>
        <w:t xml:space="preserve"> divoká karta </w:t>
      </w:r>
      <w:r w:rsidRPr="00E118A0">
        <w:rPr>
          <w:rFonts w:ascii="Constantia" w:hAnsi="Constantia" w:cs="Arial"/>
          <w:b/>
          <w:bCs/>
          <w:i/>
          <w:color w:val="000000"/>
          <w:sz w:val="24"/>
          <w:szCs w:val="24"/>
        </w:rPr>
        <w:t>postoupí do SUPERFINÁLE o hlavní výhru (sud piva)</w:t>
      </w:r>
    </w:p>
    <w:p w14:paraId="0F6DC7DC" w14:textId="51357898" w:rsidR="00831805" w:rsidRPr="00061A9B" w:rsidRDefault="00831805" w:rsidP="00061A9B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Constantia" w:hAnsi="Constantia" w:cs="Arial"/>
          <w:b/>
          <w:bCs/>
          <w:color w:val="000000"/>
          <w:sz w:val="32"/>
          <w:szCs w:val="32"/>
        </w:rPr>
      </w:pPr>
      <w:r w:rsidRPr="007A613B">
        <w:rPr>
          <w:rFonts w:ascii="Constantia" w:hAnsi="Constantia" w:cs="Arial"/>
          <w:b/>
          <w:bCs/>
          <w:color w:val="000000"/>
          <w:sz w:val="32"/>
          <w:szCs w:val="32"/>
        </w:rPr>
        <w:t xml:space="preserve">Registrace na </w:t>
      </w:r>
      <w:hyperlink r:id="rId6" w:history="1">
        <w:r w:rsidRPr="007A613B">
          <w:rPr>
            <w:rStyle w:val="Hypertextovodkaz"/>
            <w:rFonts w:ascii="Constantia" w:hAnsi="Constantia" w:cs="Arial"/>
            <w:b/>
            <w:bCs/>
            <w:sz w:val="32"/>
            <w:szCs w:val="32"/>
          </w:rPr>
          <w:t>www.hasicskasoutez.cz</w:t>
        </w:r>
      </w:hyperlink>
      <w:r w:rsidR="00515D55" w:rsidRPr="007A613B">
        <w:rPr>
          <w:sz w:val="32"/>
          <w:szCs w:val="32"/>
        </w:rPr>
        <w:t xml:space="preserve"> </w:t>
      </w:r>
    </w:p>
    <w:p w14:paraId="0198FC3F" w14:textId="77777777" w:rsidR="00831805" w:rsidRPr="00FC48B3" w:rsidRDefault="00831805" w:rsidP="00831805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Constantia" w:hAnsi="Constantia" w:cs="Arial"/>
          <w:b/>
          <w:bCs/>
          <w:color w:val="000000"/>
          <w:sz w:val="24"/>
          <w:szCs w:val="24"/>
        </w:rPr>
      </w:pPr>
      <w:r w:rsidRPr="00831805">
        <w:rPr>
          <w:rFonts w:ascii="Constantia" w:hAnsi="Constantia" w:cs="Arial"/>
          <w:b/>
          <w:bCs/>
          <w:color w:val="000000"/>
          <w:sz w:val="24"/>
          <w:szCs w:val="24"/>
        </w:rPr>
        <w:t>Kontakt: Matouš Janovský tel: 725 797</w:t>
      </w:r>
      <w:r w:rsidRPr="00FC48B3">
        <w:rPr>
          <w:rFonts w:ascii="Constantia" w:hAnsi="Constantia" w:cs="Arial"/>
          <w:b/>
          <w:bCs/>
          <w:color w:val="000000"/>
          <w:sz w:val="24"/>
          <w:szCs w:val="24"/>
        </w:rPr>
        <w:t> 414</w:t>
      </w:r>
    </w:p>
    <w:p w14:paraId="6511AEA3" w14:textId="77777777" w:rsidR="00831805" w:rsidRPr="00FC48B3" w:rsidRDefault="00831805" w:rsidP="00831805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Constantia" w:hAnsi="Constantia" w:cs="Arial"/>
          <w:b/>
          <w:bCs/>
          <w:color w:val="000000"/>
          <w:sz w:val="24"/>
          <w:szCs w:val="24"/>
        </w:rPr>
      </w:pPr>
      <w:r w:rsidRPr="00831805">
        <w:rPr>
          <w:rFonts w:ascii="Constantia" w:hAnsi="Constantia" w:cs="Arial"/>
          <w:b/>
          <w:bCs/>
          <w:color w:val="000000"/>
          <w:sz w:val="24"/>
          <w:szCs w:val="24"/>
        </w:rPr>
        <w:t xml:space="preserve"> e-mail: </w:t>
      </w:r>
      <w:hyperlink r:id="rId7" w:history="1">
        <w:r w:rsidRPr="00FC48B3">
          <w:rPr>
            <w:rStyle w:val="Hypertextovodkaz"/>
            <w:rFonts w:ascii="Constantia" w:hAnsi="Constantia" w:cs="Arial"/>
            <w:b/>
            <w:bCs/>
            <w:sz w:val="24"/>
            <w:szCs w:val="24"/>
          </w:rPr>
          <w:t>sdh-ledenice@seznam.cz</w:t>
        </w:r>
      </w:hyperlink>
      <w:r w:rsidRPr="00831805">
        <w:rPr>
          <w:rFonts w:ascii="Constantia" w:hAnsi="Constantia" w:cs="Arial"/>
          <w:b/>
          <w:bCs/>
          <w:color w:val="000000"/>
          <w:sz w:val="24"/>
          <w:szCs w:val="24"/>
        </w:rPr>
        <w:t xml:space="preserve"> </w:t>
      </w:r>
    </w:p>
    <w:p w14:paraId="3DFC36DF" w14:textId="77777777" w:rsidR="00831805" w:rsidRPr="00831805" w:rsidRDefault="00831805" w:rsidP="00831805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Constantia" w:hAnsi="Constantia" w:cs="Arial"/>
          <w:color w:val="000000"/>
        </w:rPr>
      </w:pPr>
    </w:p>
    <w:p w14:paraId="10B99570" w14:textId="28A4B142" w:rsidR="00FC48B3" w:rsidRDefault="00FC48B3" w:rsidP="00D70C66">
      <w:pPr>
        <w:jc w:val="center"/>
        <w:rPr>
          <w:rFonts w:ascii="Constantia" w:hAnsi="Constantia" w:cs="Andalus"/>
          <w:b/>
          <w:bCs/>
          <w:i/>
          <w:sz w:val="24"/>
          <w:szCs w:val="24"/>
        </w:rPr>
      </w:pPr>
      <w:r w:rsidRPr="00FC48B3">
        <w:rPr>
          <w:rFonts w:ascii="Constantia" w:hAnsi="Constantia" w:cs="Andalus"/>
          <w:b/>
          <w:bCs/>
          <w:i/>
          <w:sz w:val="24"/>
          <w:szCs w:val="24"/>
        </w:rPr>
        <w:t>S klasickou disciplínu požární útok se setkáváte téměř</w:t>
      </w:r>
      <w:r w:rsidR="00FC1A33">
        <w:rPr>
          <w:rFonts w:ascii="Constantia" w:hAnsi="Constantia" w:cs="Andalus"/>
          <w:b/>
          <w:bCs/>
          <w:i/>
          <w:sz w:val="24"/>
          <w:szCs w:val="24"/>
        </w:rPr>
        <w:t xml:space="preserve"> na každ</w:t>
      </w:r>
      <w:r w:rsidR="00944041">
        <w:rPr>
          <w:rFonts w:ascii="Constantia" w:hAnsi="Constantia" w:cs="Andalus"/>
          <w:b/>
          <w:bCs/>
          <w:i/>
          <w:sz w:val="24"/>
          <w:szCs w:val="24"/>
        </w:rPr>
        <w:t>é</w:t>
      </w:r>
      <w:r w:rsidR="00FC1A33">
        <w:rPr>
          <w:rFonts w:ascii="Constantia" w:hAnsi="Constantia" w:cs="Andalus"/>
          <w:b/>
          <w:bCs/>
          <w:i/>
          <w:sz w:val="24"/>
          <w:szCs w:val="24"/>
        </w:rPr>
        <w:t xml:space="preserve"> </w:t>
      </w:r>
      <w:r w:rsidR="00944041">
        <w:rPr>
          <w:rFonts w:ascii="Constantia" w:hAnsi="Constantia" w:cs="Andalus"/>
          <w:b/>
          <w:bCs/>
          <w:i/>
          <w:sz w:val="24"/>
          <w:szCs w:val="24"/>
        </w:rPr>
        <w:t>soutěži</w:t>
      </w:r>
      <w:r w:rsidR="00704AE4">
        <w:rPr>
          <w:rFonts w:ascii="Constantia" w:hAnsi="Constantia" w:cs="Andalus"/>
          <w:b/>
          <w:bCs/>
          <w:i/>
          <w:sz w:val="24"/>
          <w:szCs w:val="24"/>
        </w:rPr>
        <w:t xml:space="preserve"> </w:t>
      </w:r>
      <w:r w:rsidRPr="00FC48B3">
        <w:rPr>
          <w:rFonts w:ascii="Constantia" w:hAnsi="Constantia" w:cs="Andalus"/>
          <w:b/>
          <w:bCs/>
          <w:i/>
          <w:sz w:val="24"/>
          <w:szCs w:val="24"/>
        </w:rPr>
        <w:t>přijeďte zkusit něco jiného</w:t>
      </w:r>
      <w:r w:rsidR="00FC1A33">
        <w:rPr>
          <w:rFonts w:ascii="Constantia" w:hAnsi="Constantia" w:cs="Andalus"/>
          <w:b/>
          <w:bCs/>
          <w:i/>
          <w:sz w:val="24"/>
          <w:szCs w:val="24"/>
        </w:rPr>
        <w:t>,</w:t>
      </w:r>
      <w:r w:rsidRPr="00FC48B3">
        <w:rPr>
          <w:rFonts w:ascii="Constantia" w:hAnsi="Constantia" w:cs="Andalus"/>
          <w:b/>
          <w:bCs/>
          <w:i/>
          <w:sz w:val="24"/>
          <w:szCs w:val="24"/>
        </w:rPr>
        <w:t xml:space="preserve"> až k rozdělovači se nic nemění ale </w:t>
      </w:r>
      <w:proofErr w:type="spellStart"/>
      <w:r w:rsidRPr="00FC48B3">
        <w:rPr>
          <w:rFonts w:ascii="Constantia" w:hAnsi="Constantia" w:cs="Andalus"/>
          <w:b/>
          <w:bCs/>
          <w:i/>
          <w:sz w:val="24"/>
          <w:szCs w:val="24"/>
        </w:rPr>
        <w:t>proudaři</w:t>
      </w:r>
      <w:proofErr w:type="spellEnd"/>
      <w:r w:rsidR="00032594">
        <w:rPr>
          <w:rFonts w:ascii="Constantia" w:hAnsi="Constantia" w:cs="Andalus"/>
          <w:b/>
          <w:bCs/>
          <w:i/>
          <w:sz w:val="24"/>
          <w:szCs w:val="24"/>
        </w:rPr>
        <w:t xml:space="preserve"> </w:t>
      </w:r>
      <w:r w:rsidRPr="00FC48B3">
        <w:rPr>
          <w:rFonts w:ascii="Constantia" w:hAnsi="Constantia" w:cs="Andalus"/>
          <w:b/>
          <w:bCs/>
          <w:i/>
          <w:sz w:val="24"/>
          <w:szCs w:val="24"/>
        </w:rPr>
        <w:t>zde budou potřebovat opravdu rychlé nohy. Zhruba 20.m kopec s 8.m převýšením prověří jejich připravenost</w:t>
      </w:r>
      <w:r w:rsidR="00A13FBF">
        <w:rPr>
          <w:rFonts w:ascii="Constantia" w:hAnsi="Constantia" w:cs="Andalus"/>
          <w:b/>
          <w:bCs/>
          <w:i/>
          <w:sz w:val="24"/>
          <w:szCs w:val="24"/>
        </w:rPr>
        <w:t>.</w:t>
      </w:r>
    </w:p>
    <w:p w14:paraId="32BDFBEB" w14:textId="5CD0CA40" w:rsidR="005C7321" w:rsidRDefault="00463472" w:rsidP="00257D95">
      <w:pPr>
        <w:rPr>
          <w:rFonts w:ascii="Constantia" w:hAnsi="Constantia" w:cs="Andalus"/>
          <w:b/>
          <w:bCs/>
          <w:i/>
          <w:sz w:val="24"/>
          <w:szCs w:val="24"/>
        </w:rPr>
      </w:pPr>
      <w:r>
        <w:rPr>
          <w:rFonts w:ascii="Constantia" w:hAnsi="Constantia" w:cs="Andalus"/>
          <w:b/>
          <w:bCs/>
          <w:i/>
          <w:sz w:val="24"/>
          <w:szCs w:val="24"/>
        </w:rPr>
        <w:t xml:space="preserve">Přijeďte včas: Před zahájením soutěže proběhne soutěž o nejrychlejší koš </w:t>
      </w:r>
    </w:p>
    <w:p w14:paraId="4E24BD19" w14:textId="77777777" w:rsidR="007F0210" w:rsidRDefault="007F0210" w:rsidP="007F0210">
      <w:pPr>
        <w:jc w:val="center"/>
        <w:rPr>
          <w:rFonts w:ascii="Constantia" w:hAnsi="Constantia" w:cs="Arial"/>
          <w:b/>
          <w:bCs/>
          <w:color w:val="000000"/>
          <w:sz w:val="24"/>
          <w:szCs w:val="24"/>
        </w:rPr>
      </w:pPr>
      <w:r w:rsidRPr="00FC48B3">
        <w:rPr>
          <w:rFonts w:ascii="Constantia" w:hAnsi="Constantia" w:cs="Arial"/>
          <w:b/>
          <w:bCs/>
          <w:color w:val="000000"/>
          <w:sz w:val="24"/>
          <w:szCs w:val="24"/>
        </w:rPr>
        <w:t>Během soutěže bude zajištěno občerstvení</w:t>
      </w:r>
      <w:r>
        <w:rPr>
          <w:rFonts w:ascii="Constantia" w:hAnsi="Constantia" w:cs="Arial"/>
          <w:b/>
          <w:bCs/>
          <w:color w:val="000000"/>
          <w:sz w:val="24"/>
          <w:szCs w:val="24"/>
        </w:rPr>
        <w:t>.</w:t>
      </w:r>
    </w:p>
    <w:p w14:paraId="1CC1B40B" w14:textId="77777777" w:rsidR="007F0210" w:rsidRPr="00FC48B3" w:rsidRDefault="007F0210" w:rsidP="00257D95">
      <w:pPr>
        <w:rPr>
          <w:rFonts w:ascii="Constantia" w:hAnsi="Constantia" w:cs="Andalus"/>
          <w:b/>
          <w:bCs/>
          <w:i/>
          <w:sz w:val="24"/>
          <w:szCs w:val="24"/>
        </w:rPr>
      </w:pPr>
    </w:p>
    <w:sectPr w:rsidR="007F0210" w:rsidRPr="00FC48B3" w:rsidSect="00574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altName w:val="Bask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A0"/>
    <w:rsid w:val="0000025F"/>
    <w:rsid w:val="000009C1"/>
    <w:rsid w:val="00005E73"/>
    <w:rsid w:val="00014CCF"/>
    <w:rsid w:val="00014D61"/>
    <w:rsid w:val="0001649A"/>
    <w:rsid w:val="00020953"/>
    <w:rsid w:val="00030274"/>
    <w:rsid w:val="00031257"/>
    <w:rsid w:val="00032594"/>
    <w:rsid w:val="00041737"/>
    <w:rsid w:val="00061A9B"/>
    <w:rsid w:val="00070B5E"/>
    <w:rsid w:val="00074C4B"/>
    <w:rsid w:val="00075F20"/>
    <w:rsid w:val="0007695E"/>
    <w:rsid w:val="00076AE2"/>
    <w:rsid w:val="000823EF"/>
    <w:rsid w:val="00090C14"/>
    <w:rsid w:val="00093011"/>
    <w:rsid w:val="0009701E"/>
    <w:rsid w:val="000A5D5A"/>
    <w:rsid w:val="000B1CD0"/>
    <w:rsid w:val="000B53F3"/>
    <w:rsid w:val="000D31A9"/>
    <w:rsid w:val="000E7A93"/>
    <w:rsid w:val="000E7E8E"/>
    <w:rsid w:val="0010775D"/>
    <w:rsid w:val="0010799C"/>
    <w:rsid w:val="00114938"/>
    <w:rsid w:val="00135B71"/>
    <w:rsid w:val="00136339"/>
    <w:rsid w:val="001408E5"/>
    <w:rsid w:val="001411D2"/>
    <w:rsid w:val="00145BB2"/>
    <w:rsid w:val="00151203"/>
    <w:rsid w:val="001517A5"/>
    <w:rsid w:val="00164D9F"/>
    <w:rsid w:val="00172975"/>
    <w:rsid w:val="00184702"/>
    <w:rsid w:val="001929EA"/>
    <w:rsid w:val="0019451E"/>
    <w:rsid w:val="00197538"/>
    <w:rsid w:val="00197E30"/>
    <w:rsid w:val="001A6D44"/>
    <w:rsid w:val="001C6938"/>
    <w:rsid w:val="001D2F4E"/>
    <w:rsid w:val="001D5458"/>
    <w:rsid w:val="001E2D6B"/>
    <w:rsid w:val="001F1A9B"/>
    <w:rsid w:val="00200923"/>
    <w:rsid w:val="00202431"/>
    <w:rsid w:val="00210D8A"/>
    <w:rsid w:val="00217F4E"/>
    <w:rsid w:val="00225B0A"/>
    <w:rsid w:val="002265CA"/>
    <w:rsid w:val="002316DA"/>
    <w:rsid w:val="002360BC"/>
    <w:rsid w:val="00237394"/>
    <w:rsid w:val="00244147"/>
    <w:rsid w:val="00245B31"/>
    <w:rsid w:val="00250E54"/>
    <w:rsid w:val="00255EA1"/>
    <w:rsid w:val="00257D95"/>
    <w:rsid w:val="00270919"/>
    <w:rsid w:val="002713B2"/>
    <w:rsid w:val="0027405F"/>
    <w:rsid w:val="00274CB6"/>
    <w:rsid w:val="00274EEC"/>
    <w:rsid w:val="002825E0"/>
    <w:rsid w:val="00283D7D"/>
    <w:rsid w:val="002937EB"/>
    <w:rsid w:val="0029688A"/>
    <w:rsid w:val="0029789A"/>
    <w:rsid w:val="002A7292"/>
    <w:rsid w:val="002B17C0"/>
    <w:rsid w:val="002B3F6F"/>
    <w:rsid w:val="002B7908"/>
    <w:rsid w:val="002C003A"/>
    <w:rsid w:val="002C7FB0"/>
    <w:rsid w:val="002D65C2"/>
    <w:rsid w:val="002D679F"/>
    <w:rsid w:val="002D724F"/>
    <w:rsid w:val="002E051D"/>
    <w:rsid w:val="002E4741"/>
    <w:rsid w:val="002E6F12"/>
    <w:rsid w:val="002E7378"/>
    <w:rsid w:val="002F0F6E"/>
    <w:rsid w:val="002F4584"/>
    <w:rsid w:val="00305AB8"/>
    <w:rsid w:val="00306ED7"/>
    <w:rsid w:val="00307B19"/>
    <w:rsid w:val="00316927"/>
    <w:rsid w:val="00336033"/>
    <w:rsid w:val="00345CDF"/>
    <w:rsid w:val="00350419"/>
    <w:rsid w:val="00350B31"/>
    <w:rsid w:val="00355207"/>
    <w:rsid w:val="00355CD8"/>
    <w:rsid w:val="00357D11"/>
    <w:rsid w:val="00360466"/>
    <w:rsid w:val="003617E0"/>
    <w:rsid w:val="0036330B"/>
    <w:rsid w:val="00365EB0"/>
    <w:rsid w:val="003724AC"/>
    <w:rsid w:val="00374ECA"/>
    <w:rsid w:val="00376DA7"/>
    <w:rsid w:val="00382589"/>
    <w:rsid w:val="0038531E"/>
    <w:rsid w:val="003859DE"/>
    <w:rsid w:val="00386A3A"/>
    <w:rsid w:val="00391449"/>
    <w:rsid w:val="003B15A3"/>
    <w:rsid w:val="003B23AA"/>
    <w:rsid w:val="003B50CE"/>
    <w:rsid w:val="003C1535"/>
    <w:rsid w:val="003C44FD"/>
    <w:rsid w:val="003D03F6"/>
    <w:rsid w:val="003D068F"/>
    <w:rsid w:val="003D316F"/>
    <w:rsid w:val="003D47C3"/>
    <w:rsid w:val="003D5903"/>
    <w:rsid w:val="003E5746"/>
    <w:rsid w:val="003F1E6B"/>
    <w:rsid w:val="003F20F9"/>
    <w:rsid w:val="00411E32"/>
    <w:rsid w:val="00412322"/>
    <w:rsid w:val="00413703"/>
    <w:rsid w:val="00423A53"/>
    <w:rsid w:val="004260F3"/>
    <w:rsid w:val="00430D4A"/>
    <w:rsid w:val="00435FFB"/>
    <w:rsid w:val="004370F0"/>
    <w:rsid w:val="004418A2"/>
    <w:rsid w:val="0045264C"/>
    <w:rsid w:val="00457AF3"/>
    <w:rsid w:val="00460BD8"/>
    <w:rsid w:val="00461E4A"/>
    <w:rsid w:val="0046277E"/>
    <w:rsid w:val="00463472"/>
    <w:rsid w:val="00470FE4"/>
    <w:rsid w:val="00471228"/>
    <w:rsid w:val="00480ACC"/>
    <w:rsid w:val="00485CF0"/>
    <w:rsid w:val="004879E9"/>
    <w:rsid w:val="00493C0C"/>
    <w:rsid w:val="004A008E"/>
    <w:rsid w:val="004A35BC"/>
    <w:rsid w:val="004A66ED"/>
    <w:rsid w:val="004B0094"/>
    <w:rsid w:val="004B21F0"/>
    <w:rsid w:val="004B30CE"/>
    <w:rsid w:val="004B7B74"/>
    <w:rsid w:val="004B7D01"/>
    <w:rsid w:val="004C0270"/>
    <w:rsid w:val="004C0894"/>
    <w:rsid w:val="004D2684"/>
    <w:rsid w:val="004D3726"/>
    <w:rsid w:val="004D6BC1"/>
    <w:rsid w:val="004E7D02"/>
    <w:rsid w:val="004F0AA5"/>
    <w:rsid w:val="004F69C6"/>
    <w:rsid w:val="00503149"/>
    <w:rsid w:val="00503BB4"/>
    <w:rsid w:val="00515D55"/>
    <w:rsid w:val="0052186C"/>
    <w:rsid w:val="0052253C"/>
    <w:rsid w:val="00530D59"/>
    <w:rsid w:val="00551BC6"/>
    <w:rsid w:val="00554DE3"/>
    <w:rsid w:val="00557E2B"/>
    <w:rsid w:val="00565EEF"/>
    <w:rsid w:val="005664AD"/>
    <w:rsid w:val="0057407D"/>
    <w:rsid w:val="00577413"/>
    <w:rsid w:val="005922DE"/>
    <w:rsid w:val="00596B52"/>
    <w:rsid w:val="005A3B08"/>
    <w:rsid w:val="005C3177"/>
    <w:rsid w:val="005C3FF3"/>
    <w:rsid w:val="005C7321"/>
    <w:rsid w:val="005D6611"/>
    <w:rsid w:val="005E2A18"/>
    <w:rsid w:val="005E2A64"/>
    <w:rsid w:val="005E395A"/>
    <w:rsid w:val="005F256E"/>
    <w:rsid w:val="005F61CF"/>
    <w:rsid w:val="00601700"/>
    <w:rsid w:val="00601FA3"/>
    <w:rsid w:val="00612620"/>
    <w:rsid w:val="00615ED8"/>
    <w:rsid w:val="00625235"/>
    <w:rsid w:val="00630DEF"/>
    <w:rsid w:val="0063485C"/>
    <w:rsid w:val="0063517A"/>
    <w:rsid w:val="00642741"/>
    <w:rsid w:val="00644668"/>
    <w:rsid w:val="0065657B"/>
    <w:rsid w:val="006608D6"/>
    <w:rsid w:val="006609BF"/>
    <w:rsid w:val="00661CF3"/>
    <w:rsid w:val="006740CF"/>
    <w:rsid w:val="0067472C"/>
    <w:rsid w:val="00680DD7"/>
    <w:rsid w:val="00681F81"/>
    <w:rsid w:val="00691A26"/>
    <w:rsid w:val="006A0EE9"/>
    <w:rsid w:val="006A1B20"/>
    <w:rsid w:val="006A4E1C"/>
    <w:rsid w:val="006A5FAE"/>
    <w:rsid w:val="006A61E6"/>
    <w:rsid w:val="006B2DF4"/>
    <w:rsid w:val="006B30A1"/>
    <w:rsid w:val="006C04D4"/>
    <w:rsid w:val="006C5AD1"/>
    <w:rsid w:val="006C6921"/>
    <w:rsid w:val="006C7F1E"/>
    <w:rsid w:val="006D0E84"/>
    <w:rsid w:val="006E04B6"/>
    <w:rsid w:val="006F0E92"/>
    <w:rsid w:val="006F27E1"/>
    <w:rsid w:val="006F524A"/>
    <w:rsid w:val="00701018"/>
    <w:rsid w:val="00701C81"/>
    <w:rsid w:val="00702237"/>
    <w:rsid w:val="00703330"/>
    <w:rsid w:val="00704AE4"/>
    <w:rsid w:val="007109C2"/>
    <w:rsid w:val="00710DE0"/>
    <w:rsid w:val="00713BEC"/>
    <w:rsid w:val="00714C42"/>
    <w:rsid w:val="00715A2F"/>
    <w:rsid w:val="00721854"/>
    <w:rsid w:val="0072300C"/>
    <w:rsid w:val="00724AA1"/>
    <w:rsid w:val="00747D6E"/>
    <w:rsid w:val="00751A9A"/>
    <w:rsid w:val="00755F2B"/>
    <w:rsid w:val="00766E55"/>
    <w:rsid w:val="00770FBF"/>
    <w:rsid w:val="00772FED"/>
    <w:rsid w:val="00775963"/>
    <w:rsid w:val="007779EB"/>
    <w:rsid w:val="00780F69"/>
    <w:rsid w:val="00781A9A"/>
    <w:rsid w:val="007826CE"/>
    <w:rsid w:val="00785A68"/>
    <w:rsid w:val="00787BB4"/>
    <w:rsid w:val="00790E2B"/>
    <w:rsid w:val="0079102B"/>
    <w:rsid w:val="00794D24"/>
    <w:rsid w:val="007958B3"/>
    <w:rsid w:val="00797B0F"/>
    <w:rsid w:val="007A3769"/>
    <w:rsid w:val="007A613B"/>
    <w:rsid w:val="007B48CA"/>
    <w:rsid w:val="007C29AC"/>
    <w:rsid w:val="007C37A7"/>
    <w:rsid w:val="007D0DB6"/>
    <w:rsid w:val="007D3373"/>
    <w:rsid w:val="007E4593"/>
    <w:rsid w:val="007F0210"/>
    <w:rsid w:val="007F35CB"/>
    <w:rsid w:val="007F4B60"/>
    <w:rsid w:val="00803EFB"/>
    <w:rsid w:val="008051DA"/>
    <w:rsid w:val="008071C5"/>
    <w:rsid w:val="00807A77"/>
    <w:rsid w:val="00807CA4"/>
    <w:rsid w:val="0081375A"/>
    <w:rsid w:val="00813A2D"/>
    <w:rsid w:val="00821827"/>
    <w:rsid w:val="0082204F"/>
    <w:rsid w:val="00822971"/>
    <w:rsid w:val="0083072A"/>
    <w:rsid w:val="00831805"/>
    <w:rsid w:val="0083391A"/>
    <w:rsid w:val="00834445"/>
    <w:rsid w:val="008461EE"/>
    <w:rsid w:val="0084655D"/>
    <w:rsid w:val="0085222F"/>
    <w:rsid w:val="008560BA"/>
    <w:rsid w:val="008567B8"/>
    <w:rsid w:val="00861D6A"/>
    <w:rsid w:val="00862172"/>
    <w:rsid w:val="00874A07"/>
    <w:rsid w:val="008868EE"/>
    <w:rsid w:val="00886BAE"/>
    <w:rsid w:val="008951C5"/>
    <w:rsid w:val="00897397"/>
    <w:rsid w:val="008A4A30"/>
    <w:rsid w:val="008B4892"/>
    <w:rsid w:val="008C13E5"/>
    <w:rsid w:val="008D05A0"/>
    <w:rsid w:val="008D44FF"/>
    <w:rsid w:val="008D51D4"/>
    <w:rsid w:val="008E1231"/>
    <w:rsid w:val="008E402B"/>
    <w:rsid w:val="008F16E3"/>
    <w:rsid w:val="008F54DC"/>
    <w:rsid w:val="009017E6"/>
    <w:rsid w:val="00924782"/>
    <w:rsid w:val="00934629"/>
    <w:rsid w:val="0093635A"/>
    <w:rsid w:val="009425AA"/>
    <w:rsid w:val="00944041"/>
    <w:rsid w:val="009461FF"/>
    <w:rsid w:val="0095162D"/>
    <w:rsid w:val="00974646"/>
    <w:rsid w:val="00977247"/>
    <w:rsid w:val="009809F6"/>
    <w:rsid w:val="00997DB2"/>
    <w:rsid w:val="009B547C"/>
    <w:rsid w:val="009C02EB"/>
    <w:rsid w:val="009D13A9"/>
    <w:rsid w:val="009D2E42"/>
    <w:rsid w:val="009D3BE9"/>
    <w:rsid w:val="009E4AF8"/>
    <w:rsid w:val="009F0427"/>
    <w:rsid w:val="009F0535"/>
    <w:rsid w:val="009F27C8"/>
    <w:rsid w:val="009F2FBE"/>
    <w:rsid w:val="009F627E"/>
    <w:rsid w:val="00A04869"/>
    <w:rsid w:val="00A1100E"/>
    <w:rsid w:val="00A13FBF"/>
    <w:rsid w:val="00A21AB9"/>
    <w:rsid w:val="00A2368B"/>
    <w:rsid w:val="00A31A68"/>
    <w:rsid w:val="00A37868"/>
    <w:rsid w:val="00A45525"/>
    <w:rsid w:val="00A4663C"/>
    <w:rsid w:val="00A52394"/>
    <w:rsid w:val="00A52FB6"/>
    <w:rsid w:val="00A5564A"/>
    <w:rsid w:val="00A74C4F"/>
    <w:rsid w:val="00A76236"/>
    <w:rsid w:val="00A81B65"/>
    <w:rsid w:val="00A829FF"/>
    <w:rsid w:val="00A83677"/>
    <w:rsid w:val="00A848AE"/>
    <w:rsid w:val="00A90365"/>
    <w:rsid w:val="00A96CF2"/>
    <w:rsid w:val="00AB20E3"/>
    <w:rsid w:val="00AB31F9"/>
    <w:rsid w:val="00AC216F"/>
    <w:rsid w:val="00AC25BA"/>
    <w:rsid w:val="00AC365E"/>
    <w:rsid w:val="00AC7F77"/>
    <w:rsid w:val="00AD0D67"/>
    <w:rsid w:val="00AE1710"/>
    <w:rsid w:val="00AE537B"/>
    <w:rsid w:val="00AE56AE"/>
    <w:rsid w:val="00AF6295"/>
    <w:rsid w:val="00AF72FF"/>
    <w:rsid w:val="00B00585"/>
    <w:rsid w:val="00B15C90"/>
    <w:rsid w:val="00B171C5"/>
    <w:rsid w:val="00B1764C"/>
    <w:rsid w:val="00B24E54"/>
    <w:rsid w:val="00B2656C"/>
    <w:rsid w:val="00B313FB"/>
    <w:rsid w:val="00B34BDF"/>
    <w:rsid w:val="00B41D9A"/>
    <w:rsid w:val="00B428BD"/>
    <w:rsid w:val="00B55BB9"/>
    <w:rsid w:val="00B5620B"/>
    <w:rsid w:val="00B62446"/>
    <w:rsid w:val="00B67027"/>
    <w:rsid w:val="00B73DAB"/>
    <w:rsid w:val="00B76544"/>
    <w:rsid w:val="00B7709E"/>
    <w:rsid w:val="00B808AB"/>
    <w:rsid w:val="00B81F83"/>
    <w:rsid w:val="00B82A13"/>
    <w:rsid w:val="00B83ACD"/>
    <w:rsid w:val="00B83B7D"/>
    <w:rsid w:val="00B85232"/>
    <w:rsid w:val="00B86D42"/>
    <w:rsid w:val="00B92FF9"/>
    <w:rsid w:val="00BA1FBD"/>
    <w:rsid w:val="00BC11CE"/>
    <w:rsid w:val="00BC53A2"/>
    <w:rsid w:val="00BD0B86"/>
    <w:rsid w:val="00BD1E5D"/>
    <w:rsid w:val="00BD2256"/>
    <w:rsid w:val="00BD40AD"/>
    <w:rsid w:val="00BF0BB6"/>
    <w:rsid w:val="00BF40E8"/>
    <w:rsid w:val="00C0097A"/>
    <w:rsid w:val="00C0228D"/>
    <w:rsid w:val="00C0326E"/>
    <w:rsid w:val="00C06AA4"/>
    <w:rsid w:val="00C15DF1"/>
    <w:rsid w:val="00C266E2"/>
    <w:rsid w:val="00C300D8"/>
    <w:rsid w:val="00C41758"/>
    <w:rsid w:val="00C42261"/>
    <w:rsid w:val="00C427AF"/>
    <w:rsid w:val="00C427D7"/>
    <w:rsid w:val="00C448DD"/>
    <w:rsid w:val="00C546B3"/>
    <w:rsid w:val="00C547E6"/>
    <w:rsid w:val="00C564CE"/>
    <w:rsid w:val="00C617C7"/>
    <w:rsid w:val="00C64A5D"/>
    <w:rsid w:val="00C6755D"/>
    <w:rsid w:val="00C915CD"/>
    <w:rsid w:val="00C943AF"/>
    <w:rsid w:val="00C97C44"/>
    <w:rsid w:val="00CA0232"/>
    <w:rsid w:val="00CA230D"/>
    <w:rsid w:val="00CA345F"/>
    <w:rsid w:val="00CA390E"/>
    <w:rsid w:val="00CA50FF"/>
    <w:rsid w:val="00CB192B"/>
    <w:rsid w:val="00CB355F"/>
    <w:rsid w:val="00CB3DBF"/>
    <w:rsid w:val="00CB7D26"/>
    <w:rsid w:val="00CC2F0B"/>
    <w:rsid w:val="00CC40BB"/>
    <w:rsid w:val="00CC559C"/>
    <w:rsid w:val="00CC57E8"/>
    <w:rsid w:val="00CD401F"/>
    <w:rsid w:val="00CD57F6"/>
    <w:rsid w:val="00CD7E6A"/>
    <w:rsid w:val="00CE6CBA"/>
    <w:rsid w:val="00CE715D"/>
    <w:rsid w:val="00CF0FFE"/>
    <w:rsid w:val="00CF6D51"/>
    <w:rsid w:val="00D069D6"/>
    <w:rsid w:val="00D10136"/>
    <w:rsid w:val="00D14290"/>
    <w:rsid w:val="00D244C8"/>
    <w:rsid w:val="00D2586A"/>
    <w:rsid w:val="00D25F14"/>
    <w:rsid w:val="00D32DA4"/>
    <w:rsid w:val="00D355B6"/>
    <w:rsid w:val="00D51A8B"/>
    <w:rsid w:val="00D56D34"/>
    <w:rsid w:val="00D70993"/>
    <w:rsid w:val="00D70C66"/>
    <w:rsid w:val="00D720E8"/>
    <w:rsid w:val="00D7378A"/>
    <w:rsid w:val="00D8025E"/>
    <w:rsid w:val="00D807DA"/>
    <w:rsid w:val="00D8292A"/>
    <w:rsid w:val="00D83C58"/>
    <w:rsid w:val="00D87D7B"/>
    <w:rsid w:val="00D910E2"/>
    <w:rsid w:val="00DA0F37"/>
    <w:rsid w:val="00DA1439"/>
    <w:rsid w:val="00DB5DF6"/>
    <w:rsid w:val="00DD30E7"/>
    <w:rsid w:val="00DD4553"/>
    <w:rsid w:val="00DD4BD7"/>
    <w:rsid w:val="00DD6849"/>
    <w:rsid w:val="00DE14D2"/>
    <w:rsid w:val="00DE26ED"/>
    <w:rsid w:val="00DE3104"/>
    <w:rsid w:val="00DF3BF8"/>
    <w:rsid w:val="00DF77C4"/>
    <w:rsid w:val="00E118A0"/>
    <w:rsid w:val="00E17491"/>
    <w:rsid w:val="00E17520"/>
    <w:rsid w:val="00E201A3"/>
    <w:rsid w:val="00E24262"/>
    <w:rsid w:val="00E33B62"/>
    <w:rsid w:val="00E3599C"/>
    <w:rsid w:val="00E4756C"/>
    <w:rsid w:val="00E53D8B"/>
    <w:rsid w:val="00E67270"/>
    <w:rsid w:val="00E701E6"/>
    <w:rsid w:val="00E72553"/>
    <w:rsid w:val="00E75D15"/>
    <w:rsid w:val="00E760B3"/>
    <w:rsid w:val="00EA3051"/>
    <w:rsid w:val="00EA4B75"/>
    <w:rsid w:val="00EB1EDD"/>
    <w:rsid w:val="00EC6627"/>
    <w:rsid w:val="00ED0080"/>
    <w:rsid w:val="00ED4068"/>
    <w:rsid w:val="00EE4F60"/>
    <w:rsid w:val="00EF4B74"/>
    <w:rsid w:val="00EF4BCB"/>
    <w:rsid w:val="00EF7B2B"/>
    <w:rsid w:val="00F00DC3"/>
    <w:rsid w:val="00F15D85"/>
    <w:rsid w:val="00F239C2"/>
    <w:rsid w:val="00F37514"/>
    <w:rsid w:val="00F40938"/>
    <w:rsid w:val="00F428F5"/>
    <w:rsid w:val="00F5053A"/>
    <w:rsid w:val="00F649F6"/>
    <w:rsid w:val="00F74749"/>
    <w:rsid w:val="00F80EA5"/>
    <w:rsid w:val="00F912F1"/>
    <w:rsid w:val="00F917A7"/>
    <w:rsid w:val="00F93938"/>
    <w:rsid w:val="00F95583"/>
    <w:rsid w:val="00F957C4"/>
    <w:rsid w:val="00F95A60"/>
    <w:rsid w:val="00F95A87"/>
    <w:rsid w:val="00F97B68"/>
    <w:rsid w:val="00FA631E"/>
    <w:rsid w:val="00FB3772"/>
    <w:rsid w:val="00FB38B9"/>
    <w:rsid w:val="00FB773D"/>
    <w:rsid w:val="00FC1A33"/>
    <w:rsid w:val="00FC48B3"/>
    <w:rsid w:val="00FE0E4B"/>
    <w:rsid w:val="00FE6379"/>
    <w:rsid w:val="00FE63C1"/>
    <w:rsid w:val="00FF007C"/>
    <w:rsid w:val="00FF08E0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29C6"/>
  <w15:docId w15:val="{CEA81F61-27DC-4958-B26D-4B2D8AB1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0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118A0"/>
    <w:pPr>
      <w:autoSpaceDE w:val="0"/>
      <w:autoSpaceDN w:val="0"/>
      <w:adjustRightInd w:val="0"/>
      <w:spacing w:after="0" w:line="240" w:lineRule="auto"/>
      <w:ind w:left="0"/>
    </w:pPr>
    <w:rPr>
      <w:rFonts w:ascii="Baskerville Old Face" w:hAnsi="Baskerville Old Face" w:cs="Baskerville Old Face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8A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18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dh-ledenice@sezna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asicskasoutez.cz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Matouš Janovský</cp:lastModifiedBy>
  <cp:revision>2</cp:revision>
  <dcterms:created xsi:type="dcterms:W3CDTF">2026-07-07T16:04:00Z</dcterms:created>
  <dcterms:modified xsi:type="dcterms:W3CDTF">2026-07-07T16:04:00Z</dcterms:modified>
</cp:coreProperties>
</file>