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082D" w14:textId="77777777" w:rsidR="00334B6D" w:rsidRDefault="00334B6D" w:rsidP="00334B6D">
      <w:pPr>
        <w:spacing w:line="240" w:lineRule="auto"/>
        <w:jc w:val="center"/>
        <w:rPr>
          <w:rFonts w:ascii="Franklin Gothic Medium Cond" w:hAnsi="Franklin Gothic Medium Cond"/>
          <w:b/>
          <w:sz w:val="44"/>
          <w:szCs w:val="44"/>
        </w:rPr>
      </w:pPr>
      <w:r>
        <w:rPr>
          <w:rFonts w:ascii="Franklin Gothic Medium Cond" w:hAnsi="Franklin Gothic Medium Cond"/>
          <w:b/>
          <w:noProof/>
          <w:sz w:val="44"/>
          <w:szCs w:val="44"/>
          <w:lang w:eastAsia="cs-CZ"/>
        </w:rPr>
        <w:drawing>
          <wp:inline distT="0" distB="0" distL="0" distR="0" wp14:anchorId="74980834" wp14:editId="74980835">
            <wp:extent cx="6141600" cy="5018049"/>
            <wp:effectExtent l="0" t="0" r="0" b="0"/>
            <wp:docPr id="3" name="Obrázek 2" descr="pozvánka ples 2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vánka ples 201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2910" cy="5092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80830" w14:textId="220C68F8" w:rsidR="00334B6D" w:rsidRDefault="00334B6D" w:rsidP="00955ECA">
      <w:pPr>
        <w:spacing w:line="240" w:lineRule="auto"/>
        <w:ind w:left="2124" w:firstLine="708"/>
        <w:rPr>
          <w:rFonts w:ascii="Franklin Gothic Medium Cond" w:hAnsi="Franklin Gothic Medium Cond"/>
          <w:b/>
          <w:sz w:val="48"/>
          <w:szCs w:val="48"/>
        </w:rPr>
      </w:pPr>
      <w:r w:rsidRPr="00334B6D">
        <w:rPr>
          <w:rFonts w:ascii="Franklin Gothic Medium Cond" w:hAnsi="Franklin Gothic Medium Cond"/>
          <w:b/>
          <w:sz w:val="48"/>
          <w:szCs w:val="48"/>
        </w:rPr>
        <w:t>Vás srdečně zve n</w:t>
      </w:r>
      <w:r w:rsidR="00955ECA">
        <w:rPr>
          <w:rFonts w:ascii="Franklin Gothic Medium Cond" w:hAnsi="Franklin Gothic Medium Cond"/>
          <w:b/>
          <w:sz w:val="48"/>
          <w:szCs w:val="48"/>
        </w:rPr>
        <w:t>a</w:t>
      </w:r>
    </w:p>
    <w:p w14:paraId="44161947" w14:textId="60DAA2D3" w:rsidR="001E2B63" w:rsidRDefault="001E1760" w:rsidP="001E1760">
      <w:pPr>
        <w:spacing w:line="240" w:lineRule="auto"/>
        <w:rPr>
          <w:rFonts w:ascii="Franklin Gothic Medium Cond" w:hAnsi="Franklin Gothic Medium Cond"/>
          <w:b/>
          <w:sz w:val="48"/>
          <w:szCs w:val="48"/>
        </w:rPr>
      </w:pPr>
      <w:r>
        <w:rPr>
          <w:rFonts w:ascii="Franklin Gothic Medium Cond" w:hAnsi="Franklin Gothic Medium Cond"/>
          <w:b/>
          <w:sz w:val="48"/>
          <w:szCs w:val="48"/>
        </w:rPr>
        <w:t xml:space="preserve">                  </w:t>
      </w:r>
      <w:r w:rsidR="006051B7">
        <w:rPr>
          <w:rFonts w:ascii="Franklin Gothic Medium Cond" w:hAnsi="Franklin Gothic Medium Cond"/>
          <w:b/>
          <w:sz w:val="48"/>
          <w:szCs w:val="48"/>
        </w:rPr>
        <w:t xml:space="preserve">   </w:t>
      </w:r>
      <w:r>
        <w:rPr>
          <w:rFonts w:ascii="Franklin Gothic Medium Cond" w:hAnsi="Franklin Gothic Medium Cond"/>
          <w:b/>
          <w:sz w:val="48"/>
          <w:szCs w:val="48"/>
        </w:rPr>
        <w:t xml:space="preserve"> </w:t>
      </w:r>
      <w:r w:rsidR="001A3F74">
        <w:rPr>
          <w:rFonts w:ascii="Franklin Gothic Medium Cond" w:hAnsi="Franklin Gothic Medium Cond"/>
          <w:b/>
          <w:sz w:val="48"/>
          <w:szCs w:val="48"/>
        </w:rPr>
        <w:t>Svatováclavské hasičské klání</w:t>
      </w:r>
    </w:p>
    <w:p w14:paraId="5B670F6F" w14:textId="678CEE6D" w:rsidR="00162B51" w:rsidRDefault="001E1760" w:rsidP="00CE3545">
      <w:pPr>
        <w:spacing w:line="240" w:lineRule="auto"/>
        <w:rPr>
          <w:rFonts w:ascii="Franklin Gothic Medium Cond" w:hAnsi="Franklin Gothic Medium Cond"/>
          <w:b/>
          <w:sz w:val="48"/>
          <w:szCs w:val="48"/>
        </w:rPr>
      </w:pPr>
      <w:r>
        <w:rPr>
          <w:rFonts w:ascii="Franklin Gothic Medium Cond" w:hAnsi="Franklin Gothic Medium Cond"/>
          <w:b/>
          <w:sz w:val="48"/>
          <w:szCs w:val="48"/>
        </w:rPr>
        <w:t xml:space="preserve">                    </w:t>
      </w:r>
      <w:r w:rsidR="00CE3545">
        <w:rPr>
          <w:rFonts w:ascii="Franklin Gothic Medium Cond" w:hAnsi="Franklin Gothic Medium Cond"/>
          <w:b/>
          <w:sz w:val="48"/>
          <w:szCs w:val="48"/>
        </w:rPr>
        <w:t xml:space="preserve">       </w:t>
      </w:r>
      <w:r w:rsidR="006F79D7">
        <w:rPr>
          <w:rFonts w:ascii="Franklin Gothic Medium Cond" w:hAnsi="Franklin Gothic Medium Cond"/>
          <w:b/>
          <w:sz w:val="48"/>
          <w:szCs w:val="48"/>
        </w:rPr>
        <w:t xml:space="preserve">   </w:t>
      </w:r>
      <w:r w:rsidR="0039129D">
        <w:rPr>
          <w:rFonts w:ascii="Franklin Gothic Medium Cond" w:hAnsi="Franklin Gothic Medium Cond"/>
          <w:b/>
          <w:sz w:val="48"/>
          <w:szCs w:val="48"/>
        </w:rPr>
        <w:t xml:space="preserve"> </w:t>
      </w:r>
      <w:r w:rsidR="00CE3545">
        <w:rPr>
          <w:rFonts w:ascii="Franklin Gothic Medium Cond" w:hAnsi="Franklin Gothic Medium Cond"/>
          <w:b/>
          <w:sz w:val="48"/>
          <w:szCs w:val="48"/>
        </w:rPr>
        <w:t xml:space="preserve"> </w:t>
      </w:r>
      <w:r w:rsidR="0039129D">
        <w:rPr>
          <w:rFonts w:ascii="Franklin Gothic Medium Cond" w:hAnsi="Franklin Gothic Medium Cond"/>
          <w:b/>
          <w:sz w:val="48"/>
          <w:szCs w:val="48"/>
        </w:rPr>
        <w:t xml:space="preserve"> </w:t>
      </w:r>
      <w:r w:rsidR="009A1AA9">
        <w:rPr>
          <w:rFonts w:ascii="Franklin Gothic Medium Cond" w:hAnsi="Franklin Gothic Medium Cond"/>
          <w:b/>
          <w:sz w:val="48"/>
          <w:szCs w:val="48"/>
        </w:rPr>
        <w:t>v</w:t>
      </w:r>
      <w:r w:rsidR="0039129D">
        <w:rPr>
          <w:rFonts w:ascii="Franklin Gothic Medium Cond" w:hAnsi="Franklin Gothic Medium Cond"/>
          <w:b/>
          <w:sz w:val="48"/>
          <w:szCs w:val="48"/>
        </w:rPr>
        <w:t xml:space="preserve"> </w:t>
      </w:r>
      <w:r w:rsidR="009A1AA9">
        <w:rPr>
          <w:rFonts w:ascii="Franklin Gothic Medium Cond" w:hAnsi="Franklin Gothic Medium Cond"/>
          <w:b/>
          <w:sz w:val="48"/>
          <w:szCs w:val="48"/>
        </w:rPr>
        <w:t>požárním sportu</w:t>
      </w:r>
      <w:r w:rsidR="00CE3545">
        <w:rPr>
          <w:rFonts w:ascii="Franklin Gothic Medium Cond" w:hAnsi="Franklin Gothic Medium Cond"/>
          <w:b/>
          <w:sz w:val="48"/>
          <w:szCs w:val="48"/>
        </w:rPr>
        <w:t xml:space="preserve"> </w:t>
      </w:r>
      <w:r>
        <w:rPr>
          <w:rFonts w:ascii="Franklin Gothic Medium Cond" w:hAnsi="Franklin Gothic Medium Cond"/>
          <w:b/>
          <w:sz w:val="48"/>
          <w:szCs w:val="48"/>
        </w:rPr>
        <w:t xml:space="preserve"> </w:t>
      </w:r>
    </w:p>
    <w:p w14:paraId="7FD152C0" w14:textId="3A4C160D" w:rsidR="00FB21C9" w:rsidRPr="001E2B63" w:rsidRDefault="00CE3545" w:rsidP="00FB21C9">
      <w:pPr>
        <w:spacing w:line="240" w:lineRule="auto"/>
        <w:rPr>
          <w:rFonts w:ascii="Franklin Gothic Medium Cond" w:hAnsi="Franklin Gothic Medium Cond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Franklin Gothic Medium Cond" w:hAnsi="Franklin Gothic Medium Cond"/>
          <w:b/>
          <w:sz w:val="48"/>
          <w:szCs w:val="48"/>
        </w:rPr>
        <w:t xml:space="preserve">                            </w:t>
      </w:r>
      <w:r w:rsidR="00C66E49" w:rsidRPr="00280F34">
        <w:rPr>
          <w:rFonts w:ascii="Franklin Gothic Medium Cond" w:hAnsi="Franklin Gothic Medium Cond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dne 2</w:t>
      </w:r>
      <w:r w:rsidR="00BD7D7F">
        <w:rPr>
          <w:rFonts w:ascii="Franklin Gothic Medium Cond" w:hAnsi="Franklin Gothic Medium Cond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1410B9">
        <w:rPr>
          <w:rFonts w:ascii="Franklin Gothic Medium Cond" w:hAnsi="Franklin Gothic Medium Cond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rFonts w:ascii="Franklin Gothic Medium Cond" w:hAnsi="Franklin Gothic Medium Cond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1410B9">
        <w:rPr>
          <w:rFonts w:ascii="Franklin Gothic Medium Cond" w:hAnsi="Franklin Gothic Medium Cond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rFonts w:ascii="Franklin Gothic Medium Cond" w:hAnsi="Franklin Gothic Medium Cond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410B9">
        <w:rPr>
          <w:rFonts w:ascii="Franklin Gothic Medium Cond" w:hAnsi="Franklin Gothic Medium Cond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5E2F0B">
        <w:rPr>
          <w:rFonts w:ascii="Franklin Gothic Medium Cond" w:hAnsi="Franklin Gothic Medium Cond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5 </w:t>
      </w:r>
      <w:r w:rsidR="00162B51">
        <w:rPr>
          <w:rFonts w:ascii="Franklin Gothic Medium Cond" w:hAnsi="Franklin Gothic Medium Cond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proofErr w:type="gramStart"/>
      <w:r w:rsidR="0039129D">
        <w:rPr>
          <w:rFonts w:ascii="Franklin Gothic Medium Cond" w:hAnsi="Franklin Gothic Medium Cond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="00162B51">
        <w:rPr>
          <w:rFonts w:ascii="Franklin Gothic Medium Cond" w:hAnsi="Franklin Gothic Medium Cond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</w:t>
      </w:r>
      <w:proofErr w:type="gramEnd"/>
      <w:r w:rsidR="00162B51">
        <w:rPr>
          <w:rFonts w:ascii="Franklin Gothic Medium Cond" w:hAnsi="Franklin Gothic Medium Cond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00</w:t>
      </w:r>
      <w:r w:rsidR="00C66E49" w:rsidRPr="00280F34">
        <w:rPr>
          <w:rFonts w:ascii="Franklin Gothic Medium Cond" w:hAnsi="Franklin Gothic Medium Cond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hod.</w:t>
      </w:r>
    </w:p>
    <w:p w14:paraId="74980832" w14:textId="6B9C92FE" w:rsidR="00280F34" w:rsidRPr="00FB21C9" w:rsidRDefault="00FB21C9" w:rsidP="00FB21C9">
      <w:pPr>
        <w:spacing w:line="240" w:lineRule="auto"/>
        <w:rPr>
          <w:rFonts w:ascii="Franklin Gothic Medium Cond" w:hAnsi="Franklin Gothic Medium Cond"/>
          <w:b/>
          <w:sz w:val="48"/>
          <w:szCs w:val="48"/>
        </w:rPr>
      </w:pPr>
      <w:r>
        <w:rPr>
          <w:rFonts w:ascii="Franklin Gothic Medium Cond" w:hAnsi="Franklin Gothic Medium Cond"/>
          <w:b/>
          <w:sz w:val="48"/>
          <w:szCs w:val="48"/>
        </w:rPr>
        <w:t xml:space="preserve">                           Areál Sokola Neplachov</w:t>
      </w:r>
      <w:r w:rsidR="00CB044E">
        <w:rPr>
          <w:rFonts w:ascii="Franklin Gothic Medium Cond" w:hAnsi="Franklin Gothic Medium Cond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4980833" w14:textId="77777777" w:rsidR="00280F34" w:rsidRPr="00280F34" w:rsidRDefault="00280F34" w:rsidP="00280F34">
      <w:pPr>
        <w:spacing w:line="240" w:lineRule="auto"/>
        <w:jc w:val="center"/>
        <w:rPr>
          <w:rFonts w:ascii="Franklin Gothic Medium Cond" w:hAnsi="Franklin Gothic Medium Cond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280F34" w:rsidRPr="00280F34" w:rsidSect="00280F34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2B31E" w14:textId="77777777" w:rsidR="00F11C96" w:rsidRDefault="00F11C96" w:rsidP="001410B9">
      <w:pPr>
        <w:spacing w:after="0" w:line="240" w:lineRule="auto"/>
      </w:pPr>
      <w:r>
        <w:separator/>
      </w:r>
    </w:p>
  </w:endnote>
  <w:endnote w:type="continuationSeparator" w:id="0">
    <w:p w14:paraId="2EC427BD" w14:textId="77777777" w:rsidR="00F11C96" w:rsidRDefault="00F11C96" w:rsidP="0014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8C58" w14:textId="77777777" w:rsidR="00F11C96" w:rsidRDefault="00F11C96" w:rsidP="001410B9">
      <w:pPr>
        <w:spacing w:after="0" w:line="240" w:lineRule="auto"/>
      </w:pPr>
      <w:r>
        <w:separator/>
      </w:r>
    </w:p>
  </w:footnote>
  <w:footnote w:type="continuationSeparator" w:id="0">
    <w:p w14:paraId="408AB1E3" w14:textId="77777777" w:rsidR="00F11C96" w:rsidRDefault="00F11C96" w:rsidP="00141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B6D"/>
    <w:rsid w:val="0002110E"/>
    <w:rsid w:val="00027E4E"/>
    <w:rsid w:val="001410B9"/>
    <w:rsid w:val="00162B51"/>
    <w:rsid w:val="001A3F74"/>
    <w:rsid w:val="001E1760"/>
    <w:rsid w:val="001E2B63"/>
    <w:rsid w:val="0021629C"/>
    <w:rsid w:val="00266977"/>
    <w:rsid w:val="00280F34"/>
    <w:rsid w:val="00334B6D"/>
    <w:rsid w:val="0039129D"/>
    <w:rsid w:val="003E7507"/>
    <w:rsid w:val="00443FD4"/>
    <w:rsid w:val="005E2F0B"/>
    <w:rsid w:val="006051B7"/>
    <w:rsid w:val="006D3585"/>
    <w:rsid w:val="006F184B"/>
    <w:rsid w:val="006F79D7"/>
    <w:rsid w:val="00743331"/>
    <w:rsid w:val="0079436D"/>
    <w:rsid w:val="008E0BEE"/>
    <w:rsid w:val="00955ECA"/>
    <w:rsid w:val="009A1AA9"/>
    <w:rsid w:val="009F13EB"/>
    <w:rsid w:val="00BD7D7F"/>
    <w:rsid w:val="00C25E45"/>
    <w:rsid w:val="00C66E49"/>
    <w:rsid w:val="00CB044E"/>
    <w:rsid w:val="00CE3545"/>
    <w:rsid w:val="00F11C96"/>
    <w:rsid w:val="00F82FE0"/>
    <w:rsid w:val="00FB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98082D"/>
  <w15:docId w15:val="{95642181-27DB-4DD8-A76B-B0811B5B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4B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0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dusakova</dc:creator>
  <cp:lastModifiedBy>Libor Dusak</cp:lastModifiedBy>
  <cp:revision>20</cp:revision>
  <cp:lastPrinted>2022-11-12T12:21:00Z</cp:lastPrinted>
  <dcterms:created xsi:type="dcterms:W3CDTF">2017-11-23T10:15:00Z</dcterms:created>
  <dcterms:modified xsi:type="dcterms:W3CDTF">2025-09-10T04:28:00Z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2022-08-31T10:46:10Z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4275ca46-1096-40d0-8a2c-e973c350df7f</vt:lpwstr>
  </property>
  <property fmtid="{D5CDD505-2E9C-101B-9397-08002B2CF9AE}" pid="8" name="MSIP_Label_19540963-e559-4020-8a90-fe8a502c2801_ContentBits">
    <vt:lpwstr>0</vt:lpwstr>
  </property>
</Properties>
</file>